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0A" w:rsidRPr="00BF18DF" w:rsidRDefault="0085630A" w:rsidP="008563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3B0E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Образец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</w:p>
    <w:p w:rsidR="0085630A" w:rsidRPr="0085630A" w:rsidRDefault="0085630A" w:rsidP="0085630A">
      <w:pPr>
        <w:suppressAutoHyphens/>
        <w:spacing w:after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Ъ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</w:t>
      </w:r>
    </w:p>
    <w:p w:rsidR="0085630A" w:rsidRPr="00C04B3D" w:rsidRDefault="0085630A" w:rsidP="0085630A">
      <w:pPr>
        <w:suppressAutoHyphens/>
        <w:spacing w:after="12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 </w:t>
      </w:r>
      <w:hyperlink r:id="rId7" w:history="1">
        <w:r w:rsidRPr="0085630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>чл.</w:t>
        </w:r>
        <w:r w:rsidRPr="0085630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 xml:space="preserve"> </w:t>
        </w:r>
        <w:r w:rsidRPr="0085630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>51, ал.</w:t>
        </w:r>
        <w:r w:rsidRPr="0085630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 xml:space="preserve"> </w:t>
        </w:r>
        <w:r w:rsidRPr="0085630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bg-BG"/>
          </w:rPr>
          <w:t>1</w:t>
        </w:r>
      </w:hyperlink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т.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856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 ЗОП</w:t>
      </w:r>
    </w:p>
    <w:p w:rsidR="0085630A" w:rsidRPr="00A61E87" w:rsidRDefault="0085630A" w:rsidP="00C2168E">
      <w:pPr>
        <w:suppressAutoHyphens/>
        <w:spacing w:before="8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Долуподписаният/ата ____________________________________</w:t>
      </w:r>
      <w:r w:rsidR="00C2168E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___________________ </w:t>
      </w:r>
    </w:p>
    <w:p w:rsidR="0085630A" w:rsidRPr="00A61E87" w:rsidRDefault="0085630A" w:rsidP="00C2168E">
      <w:pPr>
        <w:suppressAutoHyphens/>
        <w:spacing w:before="8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имена)</w:t>
      </w:r>
    </w:p>
    <w:p w:rsidR="0085630A" w:rsidRPr="00A61E87" w:rsidRDefault="0085630A" w:rsidP="00C2168E">
      <w:pPr>
        <w:suppressAutoHyphens/>
        <w:spacing w:before="8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_______________________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</w:t>
      </w:r>
      <w:r w:rsidR="00C2168E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</w:t>
      </w:r>
      <w:r w:rsidRPr="00A61E87">
        <w:rPr>
          <w:rFonts w:ascii="Times New Roman" w:eastAsia="SimSun" w:hAnsi="Times New Roman" w:cs="Times New Roman"/>
          <w:sz w:val="24"/>
          <w:szCs w:val="24"/>
          <w:lang w:eastAsia="ar-SA"/>
        </w:rPr>
        <w:t>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</w:p>
    <w:p w:rsidR="0085630A" w:rsidRPr="00A61E87" w:rsidRDefault="0085630A" w:rsidP="00C2168E">
      <w:pPr>
        <w:suppressAutoHyphens/>
        <w:spacing w:before="8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61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85630A" w:rsidRPr="00C04B3D" w:rsidRDefault="0085630A" w:rsidP="00C2168E">
      <w:pPr>
        <w:suppressAutoHyphens/>
        <w:spacing w:before="80" w:after="0" w:line="240" w:lineRule="auto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в качеството ми на _________________</w:t>
      </w:r>
      <w:r w:rsidRPr="00A61E87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__________________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___________</w:t>
      </w:r>
      <w:r w:rsidR="00C2168E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__</w:t>
      </w: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_________</w:t>
      </w:r>
    </w:p>
    <w:p w:rsidR="0085630A" w:rsidRPr="00C04B3D" w:rsidRDefault="0085630A" w:rsidP="00C2168E">
      <w:pPr>
        <w:suppressAutoHyphens/>
        <w:spacing w:before="80"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(посочете длъжността, която заемате)</w:t>
      </w:r>
    </w:p>
    <w:p w:rsidR="0085630A" w:rsidRPr="00C04B3D" w:rsidRDefault="0085630A" w:rsidP="00C2168E">
      <w:pPr>
        <w:suppressAutoHyphens/>
        <w:spacing w:before="8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на  ______________________________</w:t>
      </w:r>
      <w:r w:rsidRPr="00C04B3D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>ЕИК/БУЛСТАТ ______________</w:t>
      </w:r>
      <w:r w:rsidR="00C2168E">
        <w:rPr>
          <w:rFonts w:ascii="Times New Roman" w:eastAsia="SimSun" w:hAnsi="Times New Roman" w:cs="Times New Roman"/>
          <w:sz w:val="24"/>
          <w:szCs w:val="24"/>
          <w:lang w:val="en-US" w:eastAsia="ar-SA"/>
        </w:rPr>
        <w:t>______</w:t>
      </w:r>
      <w:r w:rsidRPr="00C04B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___________, </w:t>
      </w:r>
    </w:p>
    <w:p w:rsidR="0085630A" w:rsidRPr="00C04B3D" w:rsidRDefault="0085630A" w:rsidP="00C2168E">
      <w:pPr>
        <w:suppressAutoHyphens/>
        <w:spacing w:before="80"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(наименование 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участника</w:t>
      </w:r>
      <w:r w:rsidRPr="0078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85630A" w:rsidRDefault="0085630A" w:rsidP="00C2168E">
      <w:pPr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глава осем „а“ от ЗОП с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A61E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Избор на изпълнител за осъществяване на дейности за информация и публичност по проект </w:t>
      </w:r>
      <w:r w:rsidRPr="00A61E87">
        <w:rPr>
          <w:rFonts w:ascii="Times New Roman" w:eastAsia="Times New Roman" w:hAnsi="Times New Roman" w:cs="Times New Roman"/>
          <w:b/>
          <w:sz w:val="24"/>
          <w:szCs w:val="24"/>
        </w:rPr>
        <w:t>„Повишаване на професионализма и квалификацията на служителите на МОСВ чрез специализирани обучения“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61E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договор № 14 -22-26/18.09.2014 г. </w:t>
      </w:r>
      <w:r w:rsidRPr="00A61E87">
        <w:rPr>
          <w:rFonts w:ascii="Times New Roman" w:eastAsia="Calibri" w:hAnsi="Times New Roman" w:cs="Times New Roman"/>
          <w:b/>
          <w:sz w:val="24"/>
          <w:szCs w:val="24"/>
        </w:rPr>
        <w:t>финансиран от Оперативна програма „Административен капацитет“, бюджетна линия BG051PO002/14/2.</w:t>
      </w:r>
      <w:proofErr w:type="spellStart"/>
      <w:r w:rsidRPr="00A61E8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spellEnd"/>
      <w:r w:rsidRPr="00A61E87">
        <w:rPr>
          <w:rFonts w:ascii="Times New Roman" w:eastAsia="Calibri" w:hAnsi="Times New Roman" w:cs="Times New Roman"/>
          <w:b/>
          <w:sz w:val="24"/>
          <w:szCs w:val="24"/>
        </w:rPr>
        <w:t>.-16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заявяваме, че през последните 3 (три) години считано до датата на подаване на нашата оферта сме изпълнили описаните по-долу доставки/услуги (посочва се вярното с оглед обекта на конкретната обществена поръчка), еднакви или сходни с предмета на конкретната обществена поръчка, както следва: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2127"/>
        <w:gridCol w:w="1842"/>
        <w:gridCol w:w="2835"/>
      </w:tblGrid>
      <w:tr w:rsidR="0085630A" w:rsidRPr="0085630A" w:rsidTr="00C2168E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85630A" w:rsidP="0085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8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No</w:t>
            </w:r>
            <w:proofErr w:type="spellEnd"/>
          </w:p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FA4E46" w:rsidP="00FA4E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Предмет на изпълнен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ата/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ите</w:t>
            </w:r>
            <w:proofErr w:type="spellEnd"/>
            <w:r w:rsidRPr="00856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а/и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,</w:t>
            </w:r>
            <w:r w:rsidRPr="00856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кратко 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и к</w:t>
            </w:r>
            <w:r w:rsidRPr="008563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райна дата на изпълнение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Възложител /Получател</w:t>
            </w:r>
          </w:p>
          <w:p w:rsidR="0085630A" w:rsidRPr="0085630A" w:rsidRDefault="00FA4E46" w:rsidP="00FA4E4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85630A"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име; лице за контакт; адрес; телефон;</w:t>
            </w:r>
            <w:proofErr w:type="spellStart"/>
            <w:r w:rsidR="0085630A"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e-mail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Стойност на услугата</w:t>
            </w:r>
            <w:r w:rsidR="00FA4E4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="00FA4E4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ите</w:t>
            </w:r>
            <w:proofErr w:type="spellEnd"/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, без </w:t>
            </w:r>
            <w:r w:rsidR="00FA4E4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включен </w:t>
            </w: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ДДС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В качеството на:</w:t>
            </w:r>
          </w:p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[главен изпълнител; участник в обединение; подизпълнител]</w:t>
            </w:r>
          </w:p>
        </w:tc>
      </w:tr>
      <w:tr w:rsidR="0085630A" w:rsidRPr="0085630A" w:rsidTr="00C2168E">
        <w:trPr>
          <w:trHeight w:val="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630A" w:rsidRPr="0085630A" w:rsidRDefault="0085630A" w:rsidP="0085630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8563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85630A" w:rsidRPr="0085630A" w:rsidTr="00C2168E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0A" w:rsidRPr="0085630A" w:rsidRDefault="0085630A" w:rsidP="0085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0A" w:rsidRPr="0085630A" w:rsidRDefault="0085630A" w:rsidP="008563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0A" w:rsidRPr="0085630A" w:rsidRDefault="0085630A" w:rsidP="008563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0A" w:rsidRPr="0085630A" w:rsidRDefault="0085630A" w:rsidP="008563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0A" w:rsidRPr="0085630A" w:rsidRDefault="0085630A" w:rsidP="008563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630A" w:rsidRPr="0085630A" w:rsidTr="00C2168E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30A" w:rsidRPr="0085630A" w:rsidRDefault="0085630A" w:rsidP="0085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56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0A" w:rsidRPr="0085630A" w:rsidRDefault="0085630A" w:rsidP="008563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0A" w:rsidRPr="0085630A" w:rsidRDefault="0085630A" w:rsidP="008563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0A" w:rsidRPr="0085630A" w:rsidRDefault="0085630A" w:rsidP="008563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0A" w:rsidRPr="0085630A" w:rsidRDefault="0085630A" w:rsidP="0085630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630A" w:rsidRPr="00C2168E" w:rsidRDefault="00FA4E46" w:rsidP="00C216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подкрепа на посочените в списъка услуги, изпълнени от нас, прилагаме следните доказателства по </w:t>
      </w:r>
      <w:hyperlink r:id="rId8" w:history="1">
        <w:r w:rsidRPr="000C4A1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0C4A1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51, ал.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0C4A1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4</w:t>
        </w:r>
      </w:hyperlink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2168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bg-BG"/>
        </w:rPr>
        <w:t>1</w:t>
      </w:r>
      <w:r w:rsidRPr="00C216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D28E4" w:rsidRDefault="00FA4E46" w:rsidP="00C216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FA4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0C4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________________________________________________________________</w:t>
      </w:r>
      <w:r w:rsidR="00C216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</w:t>
      </w:r>
    </w:p>
    <w:p w:rsidR="00C2168E" w:rsidRPr="00C2168E" w:rsidRDefault="00C2168E" w:rsidP="00C216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C21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____________________________________________________________________________</w:t>
      </w:r>
    </w:p>
    <w:tbl>
      <w:tblPr>
        <w:tblW w:w="9307" w:type="dxa"/>
        <w:tblLayout w:type="fixed"/>
        <w:tblLook w:val="0000" w:firstRow="0" w:lastRow="0" w:firstColumn="0" w:lastColumn="0" w:noHBand="0" w:noVBand="0"/>
      </w:tblPr>
      <w:tblGrid>
        <w:gridCol w:w="4914"/>
        <w:gridCol w:w="4393"/>
      </w:tblGrid>
      <w:tr w:rsidR="00C2168E" w:rsidRPr="00C2168E" w:rsidTr="00C2168E">
        <w:trPr>
          <w:trHeight w:val="330"/>
        </w:trPr>
        <w:tc>
          <w:tcPr>
            <w:tcW w:w="4914" w:type="dxa"/>
          </w:tcPr>
          <w:p w:rsidR="00C2168E" w:rsidRDefault="00C2168E" w:rsidP="00C2168E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n-US" w:eastAsia="bg-BG"/>
              </w:rPr>
            </w:pPr>
          </w:p>
          <w:p w:rsidR="00C2168E" w:rsidRPr="00C2168E" w:rsidRDefault="00C2168E" w:rsidP="00C2168E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 xml:space="preserve">Дата </w:t>
            </w:r>
          </w:p>
        </w:tc>
        <w:tc>
          <w:tcPr>
            <w:tcW w:w="4393" w:type="dxa"/>
          </w:tcPr>
          <w:p w:rsidR="00C2168E" w:rsidRPr="00C2168E" w:rsidRDefault="00C2168E" w:rsidP="00C2168E">
            <w:pPr>
              <w:spacing w:after="0" w:line="240" w:lineRule="auto"/>
              <w:ind w:left="417" w:firstLine="284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bookmarkStart w:id="0" w:name="_GoBack"/>
            <w:bookmarkEnd w:id="0"/>
            <w:r w:rsidRPr="00C2168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________/ _________ / ______</w:t>
            </w:r>
          </w:p>
        </w:tc>
      </w:tr>
      <w:tr w:rsidR="00C2168E" w:rsidRPr="00C2168E" w:rsidTr="00C2168E">
        <w:trPr>
          <w:trHeight w:val="343"/>
        </w:trPr>
        <w:tc>
          <w:tcPr>
            <w:tcW w:w="4914" w:type="dxa"/>
          </w:tcPr>
          <w:p w:rsidR="00C2168E" w:rsidRPr="00C2168E" w:rsidRDefault="00C2168E" w:rsidP="00C2168E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Име и фамилия</w:t>
            </w:r>
          </w:p>
        </w:tc>
        <w:tc>
          <w:tcPr>
            <w:tcW w:w="4393" w:type="dxa"/>
          </w:tcPr>
          <w:p w:rsidR="00C2168E" w:rsidRPr="00C2168E" w:rsidRDefault="00C2168E" w:rsidP="00C2168E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C2168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__________________________</w:t>
            </w:r>
          </w:p>
        </w:tc>
      </w:tr>
      <w:tr w:rsidR="00C2168E" w:rsidRPr="00C2168E" w:rsidTr="00C2168E">
        <w:trPr>
          <w:trHeight w:val="330"/>
        </w:trPr>
        <w:tc>
          <w:tcPr>
            <w:tcW w:w="4914" w:type="dxa"/>
          </w:tcPr>
          <w:p w:rsidR="00C2168E" w:rsidRPr="00C2168E" w:rsidRDefault="00C2168E" w:rsidP="00C2168E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C21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Подпис (и печат) </w:t>
            </w:r>
          </w:p>
        </w:tc>
        <w:tc>
          <w:tcPr>
            <w:tcW w:w="4393" w:type="dxa"/>
          </w:tcPr>
          <w:p w:rsidR="00C2168E" w:rsidRPr="00C2168E" w:rsidRDefault="00C2168E" w:rsidP="00C2168E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C2168E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__________________________</w:t>
            </w:r>
          </w:p>
        </w:tc>
      </w:tr>
    </w:tbl>
    <w:p w:rsidR="00FA4E46" w:rsidRPr="00C2168E" w:rsidRDefault="00C2168E" w:rsidP="00FA4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</w:pPr>
      <w:r w:rsidRPr="00C2168E">
        <w:rPr>
          <w:rFonts w:ascii="Times New Roman" w:eastAsia="Times New Roman" w:hAnsi="Times New Roman" w:cs="Times New Roman"/>
          <w:b/>
          <w:color w:val="000000"/>
          <w:sz w:val="20"/>
          <w:vertAlign w:val="superscript"/>
        </w:rPr>
        <w:t>1</w:t>
      </w:r>
      <w:r w:rsidRPr="00C2168E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C2168E">
        <w:rPr>
          <w:rFonts w:ascii="Times New Roman" w:eastAsia="Times New Roman" w:hAnsi="Times New Roman" w:cs="Times New Roman"/>
          <w:color w:val="000000"/>
          <w:sz w:val="20"/>
        </w:rPr>
        <w:t xml:space="preserve">Изброяват се конкретните приложени от участника документи или конкретните регистри, на които той се позовава. Участникът може да прилага или да се позовава на едно или повече от изброените в </w:t>
      </w:r>
      <w:hyperlink r:id="rId9" w:history="1">
        <w:r w:rsidRPr="00C2168E">
          <w:rPr>
            <w:rFonts w:ascii="Times New Roman" w:eastAsia="Times New Roman" w:hAnsi="Times New Roman" w:cs="Times New Roman"/>
            <w:color w:val="000000"/>
            <w:sz w:val="20"/>
          </w:rPr>
          <w:t>чл. 51, ал. 4 ЗОП</w:t>
        </w:r>
      </w:hyperlink>
      <w:r w:rsidRPr="00C2168E">
        <w:rPr>
          <w:rFonts w:ascii="Times New Roman" w:eastAsia="Times New Roman" w:hAnsi="Times New Roman" w:cs="Times New Roman"/>
          <w:color w:val="000000"/>
          <w:sz w:val="20"/>
        </w:rPr>
        <w:t xml:space="preserve"> доказателства.</w:t>
      </w:r>
    </w:p>
    <w:sectPr w:rsidR="00FA4E46" w:rsidRPr="00C2168E" w:rsidSect="00C2168E">
      <w:headerReference w:type="default" r:id="rId10"/>
      <w:footerReference w:type="default" r:id="rId11"/>
      <w:pgSz w:w="11906" w:h="16838"/>
      <w:pgMar w:top="1417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B0" w:rsidRDefault="003B56B0" w:rsidP="0085630A">
      <w:pPr>
        <w:spacing w:after="0" w:line="240" w:lineRule="auto"/>
      </w:pPr>
      <w:r>
        <w:separator/>
      </w:r>
    </w:p>
  </w:endnote>
  <w:endnote w:type="continuationSeparator" w:id="0">
    <w:p w:rsidR="003B56B0" w:rsidRDefault="003B56B0" w:rsidP="0085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0A" w:rsidRPr="00C2168E" w:rsidRDefault="0085630A" w:rsidP="00C2168E">
    <w:pPr>
      <w:pStyle w:val="Footer"/>
      <w:jc w:val="center"/>
      <w:rPr>
        <w:lang w:val="en-US"/>
      </w:rPr>
    </w:pPr>
    <w:r w:rsidRPr="00B612C9">
      <w:rPr>
        <w:rFonts w:ascii="Calibri" w:eastAsia="Calibri" w:hAnsi="Calibri"/>
        <w:b/>
        <w:i/>
        <w:color w:val="3366FF"/>
        <w:sz w:val="20"/>
        <w:szCs w:val="20"/>
      </w:rPr>
      <w:t>Проектът се изпълнява с финансовата подкрепа на Оперативна програма „Административен капацитет”,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B0" w:rsidRDefault="003B56B0" w:rsidP="0085630A">
      <w:pPr>
        <w:spacing w:after="0" w:line="240" w:lineRule="auto"/>
      </w:pPr>
      <w:r>
        <w:separator/>
      </w:r>
    </w:p>
  </w:footnote>
  <w:footnote w:type="continuationSeparator" w:id="0">
    <w:p w:rsidR="003B56B0" w:rsidRDefault="003B56B0" w:rsidP="0085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0A" w:rsidRPr="00276073" w:rsidRDefault="0085630A" w:rsidP="0085630A">
    <w:pPr>
      <w:pStyle w:val="Header"/>
      <w:tabs>
        <w:tab w:val="left" w:pos="708"/>
      </w:tabs>
      <w:ind w:right="-1134" w:hanging="1276"/>
      <w:jc w:val="center"/>
      <w:rPr>
        <w:rFonts w:ascii="Times New Roman" w:eastAsia="Times New Roman" w:hAnsi="Times New Roman" w:cs="Times New Roman"/>
        <w:sz w:val="24"/>
        <w:szCs w:val="20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bg-BG"/>
      </w:rPr>
      <w:drawing>
        <wp:inline distT="0" distB="0" distL="0" distR="0" wp14:anchorId="057BF02E" wp14:editId="7EB9D11A">
          <wp:extent cx="685800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47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630A" w:rsidRPr="00A80F13" w:rsidRDefault="0085630A" w:rsidP="0085630A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BG051PO002/14/2.</w:t>
    </w:r>
    <w:proofErr w:type="spellStart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2</w:t>
    </w:r>
    <w:proofErr w:type="spellEnd"/>
    <w:r w:rsidRPr="00A80F13">
      <w:rPr>
        <w:rFonts w:ascii="Times New Roman" w:hAnsi="Times New Roman" w:cs="Times New Roman"/>
        <w:b/>
        <w:color w:val="548DD4" w:themeColor="text2" w:themeTint="99"/>
        <w:sz w:val="20"/>
        <w:szCs w:val="24"/>
      </w:rPr>
      <w:t>.-16</w:t>
    </w:r>
  </w:p>
  <w:p w:rsidR="0085630A" w:rsidRPr="00A80F13" w:rsidRDefault="0085630A" w:rsidP="0085630A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</w:pPr>
    <w:r w:rsidRPr="00A80F13">
      <w:rPr>
        <w:rFonts w:ascii="Times New Roman" w:eastAsia="Calibri" w:hAnsi="Times New Roman" w:cs="Times New Roman"/>
        <w:b/>
        <w:bCs/>
        <w:color w:val="548DD4" w:themeColor="text2" w:themeTint="99"/>
        <w:sz w:val="20"/>
        <w:szCs w:val="24"/>
        <w:lang w:eastAsia="bg-BG"/>
      </w:rPr>
      <w:t xml:space="preserve">Проект </w:t>
    </w:r>
    <w:r w:rsidRPr="00A80F13">
      <w:rPr>
        <w:rFonts w:ascii="Times New Roman" w:eastAsia="Times New Roman" w:hAnsi="Times New Roman" w:cs="Times New Roman"/>
        <w:b/>
        <w:color w:val="548DD4" w:themeColor="text2" w:themeTint="99"/>
        <w:sz w:val="20"/>
        <w:szCs w:val="24"/>
      </w:rPr>
      <w:t>„Повишаване на професионализма и квалификацията на служителите на МОСВ чрез специализирани обучения“</w:t>
    </w:r>
  </w:p>
  <w:p w:rsidR="0085630A" w:rsidRPr="0085630A" w:rsidRDefault="0085630A" w:rsidP="0085630A">
    <w:pPr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lang w:val="en-US"/>
      </w:rPr>
    </w:pPr>
    <w:r w:rsidRPr="00A80F13">
      <w:rPr>
        <w:rFonts w:ascii="Times New Roman" w:eastAsia="Times New Roman" w:hAnsi="Times New Roman" w:cs="Times New Roman"/>
        <w:b/>
        <w:bCs/>
        <w:color w:val="548DD4" w:themeColor="text2" w:themeTint="99"/>
        <w:sz w:val="20"/>
        <w:szCs w:val="24"/>
        <w:lang w:eastAsia="ar-SA"/>
      </w:rPr>
      <w:t>Договор за ПБФП №</w:t>
    </w:r>
    <w:r w:rsidRPr="00A80F13">
      <w:rPr>
        <w:rFonts w:ascii="Times New Roman" w:eastAsia="SimSun" w:hAnsi="Times New Roman" w:cs="Times New Roman"/>
        <w:b/>
        <w:color w:val="548DD4" w:themeColor="text2" w:themeTint="99"/>
        <w:sz w:val="20"/>
        <w:szCs w:val="24"/>
        <w:lang w:eastAsia="zh-CN"/>
      </w:rPr>
      <w:t>14 -22-26/18.09.2014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4"/>
    <w:rsid w:val="001B1E88"/>
    <w:rsid w:val="003B56B0"/>
    <w:rsid w:val="0085630A"/>
    <w:rsid w:val="008D28E4"/>
    <w:rsid w:val="00C2168E"/>
    <w:rsid w:val="00FA4E46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0A"/>
  </w:style>
  <w:style w:type="paragraph" w:styleId="Footer">
    <w:name w:val="footer"/>
    <w:basedOn w:val="Normal"/>
    <w:link w:val="FooterChar"/>
    <w:uiPriority w:val="99"/>
    <w:unhideWhenUsed/>
    <w:rsid w:val="0085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0A"/>
  </w:style>
  <w:style w:type="paragraph" w:styleId="BalloonText">
    <w:name w:val="Balloon Text"/>
    <w:basedOn w:val="Normal"/>
    <w:link w:val="BalloonTextChar"/>
    <w:uiPriority w:val="99"/>
    <w:semiHidden/>
    <w:unhideWhenUsed/>
    <w:rsid w:val="0085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0A"/>
  </w:style>
  <w:style w:type="paragraph" w:styleId="Footer">
    <w:name w:val="footer"/>
    <w:basedOn w:val="Normal"/>
    <w:link w:val="FooterChar"/>
    <w:uiPriority w:val="99"/>
    <w:unhideWhenUsed/>
    <w:rsid w:val="00856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0A"/>
  </w:style>
  <w:style w:type="paragraph" w:styleId="BalloonText">
    <w:name w:val="Balloon Text"/>
    <w:basedOn w:val="Normal"/>
    <w:link w:val="BalloonTextChar"/>
    <w:uiPriority w:val="99"/>
    <w:semiHidden/>
    <w:unhideWhenUsed/>
    <w:rsid w:val="0085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51&amp;Type=20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51&amp;Type=20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pis://Base=NORM&amp;DocCode=40377&amp;ToPar=Art51&amp;Type=2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2015-04-23T13:07:00Z</dcterms:created>
  <dcterms:modified xsi:type="dcterms:W3CDTF">2015-05-22T12:20:00Z</dcterms:modified>
</cp:coreProperties>
</file>